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E61D954" w:rsidP="61AD9893" w:rsidRDefault="5E61D954" w14:paraId="321D08FA" w14:textId="05D33619">
      <w:pPr>
        <w:pStyle w:val="Normal"/>
        <w:ind w:firstLine="720"/>
        <w:rPr>
          <w:rFonts w:ascii="Times New Roman" w:hAnsi="Times New Roman" w:eastAsia="Times New Roman" w:cs="Times New Roman"/>
          <w:noProof w:val="0"/>
          <w:color w:val="000000" w:themeColor="text1" w:themeTint="FF" w:themeShade="FF"/>
          <w:sz w:val="24"/>
          <w:szCs w:val="24"/>
          <w:highlight w:val="magenta"/>
          <w:lang w:val="en-US"/>
        </w:rPr>
      </w:pPr>
      <w:r w:rsidRPr="61AD9893" w:rsidR="5E61D954">
        <w:rPr>
          <w:rFonts w:ascii="Times New Roman" w:hAnsi="Times New Roman" w:eastAsia="Times New Roman" w:cs="Times New Roman"/>
          <w:noProof w:val="0"/>
          <w:color w:val="000000" w:themeColor="text1" w:themeTint="FF" w:themeShade="FF"/>
          <w:sz w:val="24"/>
          <w:szCs w:val="24"/>
          <w:highlight w:val="yellow"/>
          <w:lang w:val="en-US"/>
        </w:rPr>
        <w:t xml:space="preserve">In the story </w:t>
      </w:r>
      <w:r w:rsidRPr="61AD9893" w:rsidR="5E61D954">
        <w:rPr>
          <w:rFonts w:ascii="Times New Roman" w:hAnsi="Times New Roman" w:eastAsia="Times New Roman" w:cs="Times New Roman"/>
          <w:i w:val="1"/>
          <w:iCs w:val="1"/>
          <w:noProof w:val="0"/>
          <w:color w:val="000000" w:themeColor="text1" w:themeTint="FF" w:themeShade="FF"/>
          <w:sz w:val="24"/>
          <w:szCs w:val="24"/>
          <w:highlight w:val="yellow"/>
          <w:lang w:val="en-US"/>
        </w:rPr>
        <w:t>Fox</w:t>
      </w:r>
      <w:r w:rsidRPr="61AD9893" w:rsidR="5E61D954">
        <w:rPr>
          <w:rFonts w:ascii="Times New Roman" w:hAnsi="Times New Roman" w:eastAsia="Times New Roman" w:cs="Times New Roman"/>
          <w:noProof w:val="0"/>
          <w:color w:val="000000" w:themeColor="text1" w:themeTint="FF" w:themeShade="FF"/>
          <w:sz w:val="24"/>
          <w:szCs w:val="24"/>
          <w:highlight w:val="yellow"/>
          <w:lang w:val="en-US"/>
        </w:rPr>
        <w:t>, each of the characters learns a very important lesson.</w:t>
      </w:r>
      <w:r w:rsidRPr="61AD9893" w:rsidR="5E61D954">
        <w:rPr>
          <w:rFonts w:ascii="Times New Roman" w:hAnsi="Times New Roman" w:eastAsia="Times New Roman" w:cs="Times New Roman"/>
          <w:noProof w:val="0"/>
          <w:color w:val="000000" w:themeColor="text1" w:themeTint="FF" w:themeShade="FF"/>
          <w:sz w:val="24"/>
          <w:szCs w:val="24"/>
          <w:lang w:val="en-US"/>
        </w:rPr>
        <w:t xml:space="preserve"> </w:t>
      </w:r>
      <w:r w:rsidRPr="61AD9893" w:rsidR="5E61D954">
        <w:rPr>
          <w:rFonts w:ascii="Times New Roman" w:hAnsi="Times New Roman" w:eastAsia="Times New Roman" w:cs="Times New Roman"/>
          <w:noProof w:val="0"/>
          <w:color w:val="000000" w:themeColor="text1" w:themeTint="FF" w:themeShade="FF"/>
          <w:sz w:val="24"/>
          <w:szCs w:val="24"/>
          <w:highlight w:val="green"/>
          <w:lang w:val="en-US"/>
        </w:rPr>
        <w:t xml:space="preserve">Though we do not see Dog’s ending in the story, we can imagine how happy he feels when Magpie returns and tells him that he was right all along, because it is important to always be a good friend. Dog remained a good friend to Magpie and to Fox, even though they both betrayed him. </w:t>
      </w:r>
      <w:r w:rsidRPr="61AD9893" w:rsidR="6E6314CD">
        <w:rPr>
          <w:rFonts w:ascii="Times New Roman" w:hAnsi="Times New Roman" w:eastAsia="Times New Roman" w:cs="Times New Roman"/>
          <w:noProof w:val="0"/>
          <w:color w:val="000000" w:themeColor="text1" w:themeTint="FF" w:themeShade="FF"/>
          <w:sz w:val="24"/>
          <w:szCs w:val="24"/>
          <w:highlight w:val="green"/>
          <w:lang w:val="en-US"/>
        </w:rPr>
        <w:t>Throughout the story, he was caring, never gave up, and always chose to see the best in his f</w:t>
      </w:r>
      <w:r w:rsidRPr="61AD9893" w:rsidR="6E6314CD">
        <w:rPr>
          <w:rFonts w:ascii="Times New Roman" w:hAnsi="Times New Roman" w:eastAsia="Times New Roman" w:cs="Times New Roman"/>
          <w:noProof w:val="0"/>
          <w:color w:val="000000" w:themeColor="text1" w:themeTint="FF" w:themeShade="FF"/>
          <w:sz w:val="24"/>
          <w:szCs w:val="24"/>
          <w:highlight w:val="green"/>
          <w:lang w:val="en-US"/>
        </w:rPr>
        <w:t>riends.</w:t>
      </w:r>
      <w:r w:rsidRPr="61AD9893" w:rsidR="6E6314CD">
        <w:rPr>
          <w:rFonts w:ascii="Times New Roman" w:hAnsi="Times New Roman" w:eastAsia="Times New Roman" w:cs="Times New Roman"/>
          <w:noProof w:val="0"/>
          <w:color w:val="000000" w:themeColor="text1" w:themeTint="FF" w:themeShade="FF"/>
          <w:sz w:val="24"/>
          <w:szCs w:val="24"/>
          <w:highlight w:val="green"/>
          <w:lang w:val="en-US"/>
        </w:rPr>
        <w:t xml:space="preserve"> </w:t>
      </w:r>
      <w:r w:rsidRPr="61AD9893" w:rsidR="5E61D954">
        <w:rPr>
          <w:rFonts w:ascii="Times New Roman" w:hAnsi="Times New Roman" w:eastAsia="Times New Roman" w:cs="Times New Roman"/>
          <w:noProof w:val="0"/>
          <w:color w:val="000000" w:themeColor="text1" w:themeTint="FF" w:themeShade="FF"/>
          <w:sz w:val="24"/>
          <w:szCs w:val="24"/>
          <w:highlight w:val="green"/>
          <w:lang w:val="en-US"/>
        </w:rPr>
        <w:t>In the end, Dog is rewarded with the return of his friend, while Magpie had to suffer through the long journey home and Fox will remain alone.</w:t>
      </w:r>
      <w:r w:rsidRPr="61AD9893" w:rsidR="5E61D954">
        <w:rPr>
          <w:rFonts w:ascii="Times New Roman" w:hAnsi="Times New Roman" w:eastAsia="Times New Roman" w:cs="Times New Roman"/>
          <w:noProof w:val="0"/>
          <w:color w:val="000000" w:themeColor="text1" w:themeTint="FF" w:themeShade="FF"/>
          <w:sz w:val="24"/>
          <w:szCs w:val="24"/>
          <w:lang w:val="en-US"/>
        </w:rPr>
        <w:t xml:space="preserve"> </w:t>
      </w:r>
      <w:r w:rsidRPr="61AD9893" w:rsidR="5E61D954">
        <w:rPr>
          <w:rFonts w:ascii="Times New Roman" w:hAnsi="Times New Roman" w:eastAsia="Times New Roman" w:cs="Times New Roman"/>
          <w:noProof w:val="0"/>
          <w:color w:val="000000" w:themeColor="text1" w:themeTint="FF" w:themeShade="FF"/>
          <w:sz w:val="24"/>
          <w:szCs w:val="24"/>
          <w:highlight w:val="magenta"/>
          <w:lang w:val="en-US"/>
        </w:rPr>
        <w:t>This reminds me that even when times are tough, I must always be true to my friends.</w:t>
      </w:r>
    </w:p>
    <w:p w:rsidR="61AD9893" w:rsidP="61AD9893" w:rsidRDefault="61AD9893" w14:paraId="2F48518C" w14:textId="213B1A81">
      <w:pPr>
        <w:pStyle w:val="Normal"/>
        <w:ind w:firstLine="720"/>
        <w:rPr>
          <w:rFonts w:ascii="Times New Roman" w:hAnsi="Times New Roman" w:eastAsia="Times New Roman" w:cs="Times New Roman"/>
          <w:noProof w:val="0"/>
          <w:color w:val="000000" w:themeColor="text1" w:themeTint="FF" w:themeShade="FF"/>
          <w:sz w:val="24"/>
          <w:szCs w:val="24"/>
          <w:highlight w:val="magenta"/>
          <w:lang w:val="en-US"/>
        </w:rPr>
      </w:pPr>
    </w:p>
    <w:p w:rsidR="47D3EA65" w:rsidP="61AD9893" w:rsidRDefault="47D3EA65" w14:paraId="5B78DC99" w14:textId="6168FF26">
      <w:pPr>
        <w:pStyle w:val="Normal"/>
        <w:ind w:firstLine="0"/>
        <w:rPr>
          <w:rFonts w:ascii="Times New Roman" w:hAnsi="Times New Roman" w:eastAsia="Times New Roman" w:cs="Times New Roman"/>
          <w:noProof w:val="0"/>
          <w:color w:val="000000" w:themeColor="text1" w:themeTint="FF" w:themeShade="FF"/>
          <w:sz w:val="24"/>
          <w:szCs w:val="24"/>
          <w:highlight w:val="magenta"/>
          <w:lang w:val="en-US"/>
        </w:rPr>
      </w:pPr>
      <w:r w:rsidRPr="61AD9893" w:rsidR="47D3EA65">
        <w:rPr>
          <w:rFonts w:ascii="Times New Roman" w:hAnsi="Times New Roman" w:eastAsia="Times New Roman" w:cs="Times New Roman"/>
          <w:b w:val="1"/>
          <w:bCs w:val="1"/>
          <w:noProof w:val="0"/>
          <w:color w:val="000000" w:themeColor="text1" w:themeTint="FF" w:themeShade="FF"/>
          <w:sz w:val="24"/>
          <w:szCs w:val="24"/>
          <w:lang w:val="en-US"/>
        </w:rPr>
        <w:t>YELLOW</w:t>
      </w:r>
      <w:r w:rsidRPr="61AD9893" w:rsidR="47D3EA65">
        <w:rPr>
          <w:rFonts w:ascii="Times New Roman" w:hAnsi="Times New Roman" w:eastAsia="Times New Roman" w:cs="Times New Roman"/>
          <w:b w:val="0"/>
          <w:bCs w:val="0"/>
          <w:noProof w:val="0"/>
          <w:color w:val="000000" w:themeColor="text1" w:themeTint="FF" w:themeShade="FF"/>
          <w:sz w:val="24"/>
          <w:szCs w:val="24"/>
          <w:lang w:val="en-US"/>
        </w:rPr>
        <w:t xml:space="preserve"> = Introduction sentence (sets up connection to thesis)</w:t>
      </w:r>
    </w:p>
    <w:p w:rsidR="47D3EA65" w:rsidP="61AD9893" w:rsidRDefault="47D3EA65" w14:paraId="2EF807FC" w14:textId="59CC3039">
      <w:pPr>
        <w:pStyle w:val="Normal"/>
        <w:ind w:firstLine="0"/>
        <w:rPr>
          <w:rFonts w:ascii="Times New Roman" w:hAnsi="Times New Roman" w:eastAsia="Times New Roman" w:cs="Times New Roman"/>
          <w:b w:val="1"/>
          <w:bCs w:val="1"/>
          <w:noProof w:val="0"/>
          <w:color w:val="000000" w:themeColor="text1" w:themeTint="FF" w:themeShade="FF"/>
          <w:sz w:val="24"/>
          <w:szCs w:val="24"/>
          <w:lang w:val="en-US"/>
        </w:rPr>
      </w:pPr>
      <w:r w:rsidRPr="61AD9893" w:rsidR="47D3EA65">
        <w:rPr>
          <w:rFonts w:ascii="Times New Roman" w:hAnsi="Times New Roman" w:eastAsia="Times New Roman" w:cs="Times New Roman"/>
          <w:b w:val="1"/>
          <w:bCs w:val="1"/>
          <w:noProof w:val="0"/>
          <w:color w:val="000000" w:themeColor="text1" w:themeTint="FF" w:themeShade="FF"/>
          <w:sz w:val="24"/>
          <w:szCs w:val="24"/>
          <w:lang w:val="en-US"/>
        </w:rPr>
        <w:t xml:space="preserve">GREEN </w:t>
      </w:r>
      <w:r w:rsidRPr="61AD9893" w:rsidR="47D3EA65">
        <w:rPr>
          <w:rFonts w:ascii="Times New Roman" w:hAnsi="Times New Roman" w:eastAsia="Times New Roman" w:cs="Times New Roman"/>
          <w:b w:val="0"/>
          <w:bCs w:val="0"/>
          <w:noProof w:val="0"/>
          <w:color w:val="000000" w:themeColor="text1" w:themeTint="FF" w:themeShade="FF"/>
          <w:sz w:val="24"/>
          <w:szCs w:val="24"/>
          <w:lang w:val="en-US"/>
        </w:rPr>
        <w:t xml:space="preserve">= </w:t>
      </w:r>
      <w:r w:rsidRPr="61AD9893" w:rsidR="47D3EA65">
        <w:rPr>
          <w:rFonts w:ascii="Times New Roman" w:hAnsi="Times New Roman" w:eastAsia="Times New Roman" w:cs="Times New Roman"/>
          <w:b w:val="0"/>
          <w:bCs w:val="0"/>
          <w:noProof w:val="0"/>
          <w:color w:val="000000" w:themeColor="text1" w:themeTint="FF" w:themeShade="FF"/>
          <w:sz w:val="24"/>
          <w:szCs w:val="24"/>
          <w:u w:val="single"/>
          <w:lang w:val="en-US"/>
        </w:rPr>
        <w:t>Brief</w:t>
      </w:r>
      <w:r w:rsidRPr="61AD9893" w:rsidR="47D3EA65">
        <w:rPr>
          <w:rFonts w:ascii="Times New Roman" w:hAnsi="Times New Roman" w:eastAsia="Times New Roman" w:cs="Times New Roman"/>
          <w:b w:val="0"/>
          <w:bCs w:val="0"/>
          <w:noProof w:val="0"/>
          <w:color w:val="000000" w:themeColor="text1" w:themeTint="FF" w:themeShade="FF"/>
          <w:sz w:val="24"/>
          <w:szCs w:val="24"/>
          <w:lang w:val="en-US"/>
        </w:rPr>
        <w:t xml:space="preserve"> review of the </w:t>
      </w:r>
      <w:r w:rsidRPr="61AD9893" w:rsidR="60845423">
        <w:rPr>
          <w:rFonts w:ascii="Times New Roman" w:hAnsi="Times New Roman" w:eastAsia="Times New Roman" w:cs="Times New Roman"/>
          <w:b w:val="0"/>
          <w:bCs w:val="0"/>
          <w:noProof w:val="0"/>
          <w:color w:val="000000" w:themeColor="text1" w:themeTint="FF" w:themeShade="FF"/>
          <w:sz w:val="24"/>
          <w:szCs w:val="24"/>
          <w:lang w:val="en-US"/>
        </w:rPr>
        <w:t>thesis, reasons, and evidence</w:t>
      </w:r>
    </w:p>
    <w:p w:rsidR="47D3EA65" w:rsidP="61AD9893" w:rsidRDefault="47D3EA65" w14:paraId="21E6DC27" w14:textId="4DDAE0C6">
      <w:pPr>
        <w:pStyle w:val="Normal"/>
        <w:ind w:firstLine="0"/>
        <w:rPr>
          <w:rFonts w:ascii="Times New Roman" w:hAnsi="Times New Roman" w:eastAsia="Times New Roman" w:cs="Times New Roman"/>
          <w:b w:val="1"/>
          <w:bCs w:val="1"/>
          <w:noProof w:val="0"/>
          <w:color w:val="000000" w:themeColor="text1" w:themeTint="FF" w:themeShade="FF"/>
          <w:sz w:val="24"/>
          <w:szCs w:val="24"/>
          <w:lang w:val="en-US"/>
        </w:rPr>
      </w:pPr>
      <w:r w:rsidRPr="61AD9893" w:rsidR="47D3EA65">
        <w:rPr>
          <w:rFonts w:ascii="Times New Roman" w:hAnsi="Times New Roman" w:eastAsia="Times New Roman" w:cs="Times New Roman"/>
          <w:b w:val="1"/>
          <w:bCs w:val="1"/>
          <w:noProof w:val="0"/>
          <w:color w:val="000000" w:themeColor="text1" w:themeTint="FF" w:themeShade="FF"/>
          <w:sz w:val="24"/>
          <w:szCs w:val="24"/>
          <w:lang w:val="en-US"/>
        </w:rPr>
        <w:t>PINK</w:t>
      </w:r>
      <w:r w:rsidRPr="61AD9893" w:rsidR="4E793B11">
        <w:rPr>
          <w:rFonts w:ascii="Times New Roman" w:hAnsi="Times New Roman" w:eastAsia="Times New Roman" w:cs="Times New Roman"/>
          <w:b w:val="1"/>
          <w:bCs w:val="1"/>
          <w:noProof w:val="0"/>
          <w:color w:val="000000" w:themeColor="text1" w:themeTint="FF" w:themeShade="FF"/>
          <w:sz w:val="24"/>
          <w:szCs w:val="24"/>
          <w:lang w:val="en-US"/>
        </w:rPr>
        <w:t xml:space="preserve"> </w:t>
      </w:r>
      <w:r w:rsidRPr="61AD9893" w:rsidR="4E793B11">
        <w:rPr>
          <w:rFonts w:ascii="Times New Roman" w:hAnsi="Times New Roman" w:eastAsia="Times New Roman" w:cs="Times New Roman"/>
          <w:b w:val="0"/>
          <w:bCs w:val="0"/>
          <w:noProof w:val="0"/>
          <w:color w:val="000000" w:themeColor="text1" w:themeTint="FF" w:themeShade="FF"/>
          <w:sz w:val="24"/>
          <w:szCs w:val="24"/>
          <w:lang w:val="en-US"/>
        </w:rPr>
        <w:t>= My final thoughts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076E1FC"/>
  <w15:docId w15:val="{70350e06-d8c0-48f6-8d83-1323305d5ef5}"/>
  <w:rsids>
    <w:rsidRoot w:val="7076E1FC"/>
    <w:rsid w:val="00E7FFE7"/>
    <w:rsid w:val="33BA2538"/>
    <w:rsid w:val="3C14F0EB"/>
    <w:rsid w:val="3D3BDE0C"/>
    <w:rsid w:val="4345F002"/>
    <w:rsid w:val="47D3EA65"/>
    <w:rsid w:val="4E793B11"/>
    <w:rsid w:val="50E04D1F"/>
    <w:rsid w:val="5E61D954"/>
    <w:rsid w:val="60845423"/>
    <w:rsid w:val="61AD9893"/>
    <w:rsid w:val="651AC2A7"/>
    <w:rsid w:val="6E6314CD"/>
    <w:rsid w:val="6FDF4E94"/>
    <w:rsid w:val="7076E1FC"/>
    <w:rsid w:val="7088FA8D"/>
    <w:rsid w:val="72CCD1E3"/>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3F62D3885E9468D4E6157230EFA91" ma:contentTypeVersion="4" ma:contentTypeDescription="Create a new document." ma:contentTypeScope="" ma:versionID="4bf0d1fed3b2ea4a17f144fb0e74c861">
  <xsd:schema xmlns:xsd="http://www.w3.org/2001/XMLSchema" xmlns:xs="http://www.w3.org/2001/XMLSchema" xmlns:p="http://schemas.microsoft.com/office/2006/metadata/properties" xmlns:ns2="a0c5d639-7c3c-412d-bfc1-e1651f3412e5" targetNamespace="http://schemas.microsoft.com/office/2006/metadata/properties" ma:root="true" ma:fieldsID="c38499482e7dee4e5adba682afdeb1da" ns2:_="">
    <xsd:import namespace="a0c5d639-7c3c-412d-bfc1-e1651f3412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5d639-7c3c-412d-bfc1-e1651f341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36E676-99FD-4013-B0B8-F4D6D0D20F6F}"/>
</file>

<file path=customXml/itemProps2.xml><?xml version="1.0" encoding="utf-8"?>
<ds:datastoreItem xmlns:ds="http://schemas.openxmlformats.org/officeDocument/2006/customXml" ds:itemID="{4B5EA07B-F095-4AB9-B0BD-0D18A90B0657}"/>
</file>

<file path=customXml/itemProps3.xml><?xml version="1.0" encoding="utf-8"?>
<ds:datastoreItem xmlns:ds="http://schemas.openxmlformats.org/officeDocument/2006/customXml" ds:itemID="{ACE3D5CF-27AC-4CD1-8F64-A9A2002851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Rachael</dc:creator>
  <cp:keywords/>
  <dc:description/>
  <cp:lastModifiedBy>Martinez, Rachael</cp:lastModifiedBy>
  <dcterms:created xsi:type="dcterms:W3CDTF">2020-03-17T20:51:52Z</dcterms:created>
  <dcterms:modified xsi:type="dcterms:W3CDTF">2020-03-17T20:56:57Z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0x0101005343F62D3885E9468D4E6157230EFA91</vt:lpwstr>
  </property>
</Properties>
</file>