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594B69C" w:rsidP="690F4D57" w:rsidRDefault="2594B69C" w14:paraId="259200E4" w14:textId="6AE43485">
      <w:pPr>
        <w:spacing w:line="480" w:lineRule="auto"/>
        <w:jc w:val="center"/>
      </w:pPr>
      <w:r w:rsidRPr="690F4D57" w:rsidR="2594B69C">
        <w:rPr>
          <w:rFonts w:ascii="Times New Roman" w:hAnsi="Times New Roman" w:eastAsia="Times New Roman" w:cs="Times New Roman"/>
          <w:b w:val="1"/>
          <w:bCs w:val="1"/>
          <w:noProof w:val="0"/>
          <w:color w:val="000000" w:themeColor="text1" w:themeTint="FF" w:themeShade="FF"/>
          <w:sz w:val="24"/>
          <w:szCs w:val="24"/>
          <w:lang w:val="en-US"/>
        </w:rPr>
        <w:t xml:space="preserve">Literary Essay: </w:t>
      </w:r>
      <w:r w:rsidRPr="690F4D57" w:rsidR="2594B69C">
        <w:rPr>
          <w:rFonts w:ascii="Times New Roman" w:hAnsi="Times New Roman" w:eastAsia="Times New Roman" w:cs="Times New Roman"/>
          <w:b w:val="1"/>
          <w:bCs w:val="1"/>
          <w:noProof w:val="0"/>
          <w:color w:val="000000" w:themeColor="text1" w:themeTint="FF" w:themeShade="FF"/>
          <w:sz w:val="24"/>
          <w:szCs w:val="24"/>
          <w:u w:val="single"/>
          <w:lang w:val="en-US"/>
        </w:rPr>
        <w:t>Fox</w:t>
      </w:r>
    </w:p>
    <w:p w:rsidR="2594B69C" w:rsidP="690F4D57" w:rsidRDefault="2594B69C" w14:paraId="3B32443E" w14:textId="2CACDB39">
      <w:pPr>
        <w:spacing w:line="480" w:lineRule="auto"/>
        <w:jc w:val="center"/>
      </w:pPr>
      <w:r w:rsidRPr="690F4D57" w:rsidR="2594B69C">
        <w:rPr>
          <w:rFonts w:ascii="Times New Roman" w:hAnsi="Times New Roman" w:eastAsia="Times New Roman" w:cs="Times New Roman"/>
          <w:noProof w:val="0"/>
          <w:color w:val="000000" w:themeColor="text1" w:themeTint="FF" w:themeShade="FF"/>
          <w:sz w:val="24"/>
          <w:szCs w:val="24"/>
          <w:lang w:val="en-US"/>
        </w:rPr>
        <w:t>By Mrs. Martinez</w:t>
      </w:r>
    </w:p>
    <w:p w:rsidR="2594B69C" w:rsidP="690F4D57" w:rsidRDefault="2594B69C" w14:paraId="400612D0" w14:textId="61AFC26B">
      <w:pPr>
        <w:spacing w:line="480" w:lineRule="auto"/>
        <w:ind w:firstLine="720"/>
        <w:jc w:val="left"/>
      </w:pPr>
      <w:r w:rsidRPr="690F4D57" w:rsidR="2594B69C">
        <w:rPr>
          <w:rFonts w:ascii="Times New Roman" w:hAnsi="Times New Roman" w:eastAsia="Times New Roman" w:cs="Times New Roman"/>
          <w:noProof w:val="0"/>
          <w:color w:val="000000" w:themeColor="text1" w:themeTint="FF" w:themeShade="FF"/>
          <w:sz w:val="24"/>
          <w:szCs w:val="24"/>
          <w:highlight w:val="yellow"/>
          <w:lang w:val="en-US"/>
        </w:rPr>
        <w:t>Being a friend can be hard at times. We love our friends, but often, things can get in the way of our friendships. Sometimes, it can be even tempting to be selfish and a bad friend.</w:t>
      </w:r>
      <w:r w:rsidRPr="690F4D57" w:rsidR="2594B69C">
        <w:rPr>
          <w:rFonts w:ascii="Times New Roman" w:hAnsi="Times New Roman" w:eastAsia="Times New Roman" w:cs="Times New Roman"/>
          <w:noProof w:val="0"/>
          <w:color w:val="000000" w:themeColor="text1" w:themeTint="FF" w:themeShade="FF"/>
          <w:sz w:val="24"/>
          <w:szCs w:val="24"/>
          <w:lang w:val="en-US"/>
        </w:rPr>
        <w:t xml:space="preserve"> </w:t>
      </w:r>
      <w:r w:rsidRPr="690F4D57" w:rsidR="2594B69C">
        <w:rPr>
          <w:rFonts w:ascii="Times New Roman" w:hAnsi="Times New Roman" w:eastAsia="Times New Roman" w:cs="Times New Roman"/>
          <w:noProof w:val="0"/>
          <w:color w:val="000000" w:themeColor="text1" w:themeTint="FF" w:themeShade="FF"/>
          <w:sz w:val="24"/>
          <w:szCs w:val="24"/>
          <w:highlight w:val="cyan"/>
          <w:lang w:val="en-US"/>
        </w:rPr>
        <w:t xml:space="preserve">In the book, </w:t>
      </w:r>
      <w:r w:rsidRPr="690F4D57" w:rsidR="2594B69C">
        <w:rPr>
          <w:rFonts w:ascii="Times New Roman" w:hAnsi="Times New Roman" w:eastAsia="Times New Roman" w:cs="Times New Roman"/>
          <w:noProof w:val="0"/>
          <w:color w:val="000000" w:themeColor="text1" w:themeTint="FF" w:themeShade="FF"/>
          <w:sz w:val="24"/>
          <w:szCs w:val="24"/>
          <w:highlight w:val="cyan"/>
          <w:u w:val="single"/>
          <w:lang w:val="en-US"/>
        </w:rPr>
        <w:t>Fox</w:t>
      </w:r>
      <w:r w:rsidRPr="690F4D57" w:rsidR="2594B69C">
        <w:rPr>
          <w:rFonts w:ascii="Times New Roman" w:hAnsi="Times New Roman" w:eastAsia="Times New Roman" w:cs="Times New Roman"/>
          <w:noProof w:val="0"/>
          <w:color w:val="000000" w:themeColor="text1" w:themeTint="FF" w:themeShade="FF"/>
          <w:sz w:val="24"/>
          <w:szCs w:val="24"/>
          <w:highlight w:val="cyan"/>
          <w:lang w:val="en-US"/>
        </w:rPr>
        <w:t>, by Margaret Wind and Ron Brooks, Magpie is injured and saved by Dog, only to betray him later. This results in an unhappy ending for Magpie as she learns a valuable lesson.</w:t>
      </w:r>
      <w:r w:rsidRPr="690F4D57" w:rsidR="2594B69C">
        <w:rPr>
          <w:rFonts w:ascii="Times New Roman" w:hAnsi="Times New Roman" w:eastAsia="Times New Roman" w:cs="Times New Roman"/>
          <w:noProof w:val="0"/>
          <w:color w:val="000000" w:themeColor="text1" w:themeTint="FF" w:themeShade="FF"/>
          <w:sz w:val="24"/>
          <w:szCs w:val="24"/>
          <w:lang w:val="en-US"/>
        </w:rPr>
        <w:t xml:space="preserve"> </w:t>
      </w:r>
      <w:r w:rsidRPr="690F4D57" w:rsidR="2594B69C">
        <w:rPr>
          <w:rFonts w:ascii="Times New Roman" w:hAnsi="Times New Roman" w:eastAsia="Times New Roman" w:cs="Times New Roman"/>
          <w:noProof w:val="0"/>
          <w:color w:val="000000" w:themeColor="text1" w:themeTint="FF" w:themeShade="FF"/>
          <w:sz w:val="24"/>
          <w:szCs w:val="24"/>
          <w:highlight w:val="green"/>
          <w:lang w:val="en-US"/>
        </w:rPr>
        <w:t>This story teaches us that it is important to always be a good friend. Throughout the story, Dog is a good friend, even when others are not.</w:t>
      </w:r>
    </w:p>
    <w:p w:rsidR="690F4D57" w:rsidP="690F4D57" w:rsidRDefault="690F4D57" w14:paraId="51467D2A" w14:textId="751E205F">
      <w:pPr>
        <w:pStyle w:val="Normal"/>
        <w:spacing w:line="480" w:lineRule="auto"/>
        <w:ind w:firstLine="720"/>
        <w:jc w:val="left"/>
        <w:rPr>
          <w:rFonts w:ascii="Times New Roman" w:hAnsi="Times New Roman" w:eastAsia="Times New Roman" w:cs="Times New Roman"/>
          <w:noProof w:val="0"/>
          <w:color w:val="000000" w:themeColor="text1" w:themeTint="FF" w:themeShade="FF"/>
          <w:sz w:val="24"/>
          <w:szCs w:val="24"/>
          <w:highlight w:val="green"/>
          <w:lang w:val="en-US"/>
        </w:rPr>
      </w:pPr>
    </w:p>
    <w:p w:rsidR="32FB3516" w:rsidP="690F4D57" w:rsidRDefault="32FB3516" w14:paraId="56A31CA1" w14:textId="6033C0EE">
      <w:pPr>
        <w:pStyle w:val="Normal"/>
        <w:spacing w:line="480" w:lineRule="auto"/>
        <w:ind w:firstLine="0"/>
        <w:jc w:val="left"/>
        <w:rPr>
          <w:rFonts w:ascii="Times New Roman" w:hAnsi="Times New Roman" w:eastAsia="Times New Roman" w:cs="Times New Roman"/>
          <w:noProof w:val="0"/>
          <w:color w:val="000000" w:themeColor="text1" w:themeTint="FF" w:themeShade="FF"/>
          <w:sz w:val="24"/>
          <w:szCs w:val="24"/>
          <w:highlight w:val="green"/>
          <w:lang w:val="en-US"/>
        </w:rPr>
      </w:pPr>
      <w:r w:rsidRPr="690F4D57" w:rsidR="32FB3516">
        <w:rPr>
          <w:rFonts w:ascii="Times New Roman" w:hAnsi="Times New Roman" w:eastAsia="Times New Roman" w:cs="Times New Roman"/>
          <w:b w:val="1"/>
          <w:bCs w:val="1"/>
          <w:noProof w:val="0"/>
          <w:color w:val="000000" w:themeColor="text1" w:themeTint="FF" w:themeShade="FF"/>
          <w:sz w:val="24"/>
          <w:szCs w:val="24"/>
          <w:highlight w:val="yellow"/>
          <w:lang w:val="en-US"/>
        </w:rPr>
        <w:t>YELLOW</w:t>
      </w:r>
      <w:r w:rsidRPr="690F4D57" w:rsidR="32FB3516">
        <w:rPr>
          <w:rFonts w:ascii="Times New Roman" w:hAnsi="Times New Roman" w:eastAsia="Times New Roman" w:cs="Times New Roman"/>
          <w:b w:val="1"/>
          <w:bCs w:val="1"/>
          <w:noProof w:val="0"/>
          <w:color w:val="000000" w:themeColor="text1" w:themeTint="FF" w:themeShade="FF"/>
          <w:sz w:val="24"/>
          <w:szCs w:val="24"/>
          <w:lang w:val="en-US"/>
        </w:rPr>
        <w:t xml:space="preserve"> </w:t>
      </w:r>
      <w:r w:rsidRPr="690F4D57" w:rsidR="32FB3516">
        <w:rPr>
          <w:rFonts w:ascii="Times New Roman" w:hAnsi="Times New Roman" w:eastAsia="Times New Roman" w:cs="Times New Roman"/>
          <w:b w:val="0"/>
          <w:bCs w:val="0"/>
          <w:noProof w:val="0"/>
          <w:color w:val="000000" w:themeColor="text1" w:themeTint="FF" w:themeShade="FF"/>
          <w:sz w:val="24"/>
          <w:szCs w:val="24"/>
          <w:lang w:val="en-US"/>
        </w:rPr>
        <w:t>= hook</w:t>
      </w:r>
    </w:p>
    <w:p w:rsidR="32FB3516" w:rsidP="690F4D57" w:rsidRDefault="32FB3516" w14:paraId="3AC6CAE0" w14:textId="2E4B1A1E">
      <w:pPr>
        <w:pStyle w:val="Normal"/>
        <w:spacing w:line="480" w:lineRule="auto"/>
        <w:ind w:firstLine="0"/>
        <w:jc w:val="left"/>
        <w:rPr>
          <w:rFonts w:ascii="Times New Roman" w:hAnsi="Times New Roman" w:eastAsia="Times New Roman" w:cs="Times New Roman"/>
          <w:b w:val="0"/>
          <w:bCs w:val="0"/>
          <w:noProof w:val="0"/>
          <w:color w:val="000000" w:themeColor="text1" w:themeTint="FF" w:themeShade="FF"/>
          <w:sz w:val="24"/>
          <w:szCs w:val="24"/>
          <w:lang w:val="en-US"/>
        </w:rPr>
      </w:pPr>
      <w:r w:rsidRPr="690F4D57" w:rsidR="32FB3516">
        <w:rPr>
          <w:rFonts w:ascii="Times New Roman" w:hAnsi="Times New Roman" w:eastAsia="Times New Roman" w:cs="Times New Roman"/>
          <w:b w:val="1"/>
          <w:bCs w:val="1"/>
          <w:noProof w:val="0"/>
          <w:color w:val="000000" w:themeColor="text1" w:themeTint="FF" w:themeShade="FF"/>
          <w:sz w:val="24"/>
          <w:szCs w:val="24"/>
          <w:highlight w:val="cyan"/>
          <w:lang w:val="en-US"/>
        </w:rPr>
        <w:t>BLUE</w:t>
      </w:r>
      <w:r w:rsidRPr="690F4D57" w:rsidR="32FB3516">
        <w:rPr>
          <w:rFonts w:ascii="Times New Roman" w:hAnsi="Times New Roman" w:eastAsia="Times New Roman" w:cs="Times New Roman"/>
          <w:b w:val="0"/>
          <w:bCs w:val="0"/>
          <w:noProof w:val="0"/>
          <w:color w:val="000000" w:themeColor="text1" w:themeTint="FF" w:themeShade="FF"/>
          <w:sz w:val="24"/>
          <w:szCs w:val="24"/>
          <w:lang w:val="en-US"/>
        </w:rPr>
        <w:t xml:space="preserve"> = brief summary of plot</w:t>
      </w:r>
    </w:p>
    <w:p w:rsidR="32FB3516" w:rsidP="690F4D57" w:rsidRDefault="32FB3516" w14:paraId="0625D759" w14:textId="16DC442E">
      <w:pPr>
        <w:pStyle w:val="Normal"/>
        <w:spacing w:line="480" w:lineRule="auto"/>
        <w:ind w:firstLine="0"/>
        <w:jc w:val="left"/>
        <w:rPr>
          <w:rFonts w:ascii="Times New Roman" w:hAnsi="Times New Roman" w:eastAsia="Times New Roman" w:cs="Times New Roman"/>
          <w:b w:val="1"/>
          <w:bCs w:val="1"/>
          <w:noProof w:val="0"/>
          <w:color w:val="000000" w:themeColor="text1" w:themeTint="FF" w:themeShade="FF"/>
          <w:sz w:val="24"/>
          <w:szCs w:val="24"/>
          <w:lang w:val="en-US"/>
        </w:rPr>
      </w:pPr>
      <w:r w:rsidRPr="690F4D57" w:rsidR="32FB3516">
        <w:rPr>
          <w:rFonts w:ascii="Times New Roman" w:hAnsi="Times New Roman" w:eastAsia="Times New Roman" w:cs="Times New Roman"/>
          <w:b w:val="1"/>
          <w:bCs w:val="1"/>
          <w:noProof w:val="0"/>
          <w:color w:val="000000" w:themeColor="text1" w:themeTint="FF" w:themeShade="FF"/>
          <w:sz w:val="24"/>
          <w:szCs w:val="24"/>
          <w:highlight w:val="green"/>
          <w:lang w:val="en-US"/>
        </w:rPr>
        <w:t>GREEN</w:t>
      </w:r>
      <w:r w:rsidRPr="690F4D57" w:rsidR="32FB3516">
        <w:rPr>
          <w:rFonts w:ascii="Times New Roman" w:hAnsi="Times New Roman" w:eastAsia="Times New Roman" w:cs="Times New Roman"/>
          <w:b w:val="0"/>
          <w:bCs w:val="0"/>
          <w:noProof w:val="0"/>
          <w:color w:val="000000" w:themeColor="text1" w:themeTint="FF" w:themeShade="FF"/>
          <w:sz w:val="24"/>
          <w:szCs w:val="24"/>
          <w:lang w:val="en-US"/>
        </w:rPr>
        <w:t xml:space="preserve"> = thesis (statement that combines the theme with the big idea about my character)</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41A3D2F"/>
  <w15:docId w15:val="{66ed380f-6291-41dd-9ca8-68f1da78c884}"/>
  <w:rsids>
    <w:rsidRoot w:val="662CEA76"/>
    <w:rsid w:val="00211712"/>
    <w:rsid w:val="0F09C1A8"/>
    <w:rsid w:val="1A778C7A"/>
    <w:rsid w:val="1B971C87"/>
    <w:rsid w:val="2594B69C"/>
    <w:rsid w:val="32FB3516"/>
    <w:rsid w:val="545345EE"/>
    <w:rsid w:val="662CEA76"/>
    <w:rsid w:val="690F4D57"/>
    <w:rsid w:val="798C133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3F62D3885E9468D4E6157230EFA91" ma:contentTypeVersion="4" ma:contentTypeDescription="Create a new document." ma:contentTypeScope="" ma:versionID="4bf0d1fed3b2ea4a17f144fb0e74c861">
  <xsd:schema xmlns:xsd="http://www.w3.org/2001/XMLSchema" xmlns:xs="http://www.w3.org/2001/XMLSchema" xmlns:p="http://schemas.microsoft.com/office/2006/metadata/properties" xmlns:ns2="a0c5d639-7c3c-412d-bfc1-e1651f3412e5" targetNamespace="http://schemas.microsoft.com/office/2006/metadata/properties" ma:root="true" ma:fieldsID="c38499482e7dee4e5adba682afdeb1da" ns2:_="">
    <xsd:import namespace="a0c5d639-7c3c-412d-bfc1-e1651f3412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5d639-7c3c-412d-bfc1-e1651f341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93068-A9C9-49C1-97E9-691C8D2C23F3}"/>
</file>

<file path=customXml/itemProps2.xml><?xml version="1.0" encoding="utf-8"?>
<ds:datastoreItem xmlns:ds="http://schemas.openxmlformats.org/officeDocument/2006/customXml" ds:itemID="{82C6F4C5-506A-44EE-A6B9-EF83E996F0E9}"/>
</file>

<file path=customXml/itemProps3.xml><?xml version="1.0" encoding="utf-8"?>
<ds:datastoreItem xmlns:ds="http://schemas.openxmlformats.org/officeDocument/2006/customXml" ds:itemID="{166C4ED3-41CC-4067-851F-604F12E93F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Rachael</dc:creator>
  <cp:keywords/>
  <dc:description/>
  <cp:lastModifiedBy>Martinez, Rachael</cp:lastModifiedBy>
  <dcterms:created xsi:type="dcterms:W3CDTF">2020-03-16T22:02:37Z</dcterms:created>
  <dcterms:modified xsi:type="dcterms:W3CDTF">2020-03-16T22:05:59Z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0x0101005343F62D3885E9468D4E6157230EFA91</vt:lpwstr>
  </property>
</Properties>
</file>